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47284" w14:textId="77777777"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6B29712" wp14:editId="5C5A571E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1A26C4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14:paraId="674E0DEF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14:paraId="387976C5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14:paraId="26CE4174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51B1C978" w14:textId="3BE3A51A" w:rsidR="001B5CEE" w:rsidRPr="004246F9" w:rsidRDefault="004246F9" w:rsidP="00053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20.12.2019            </w:t>
      </w:r>
      <w:r w:rsidR="001B5CEE" w:rsidRPr="00424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1B5CEE" w:rsidRPr="00424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0A4EF6" w:rsidRPr="00424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5CEE" w:rsidRPr="00424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с. Михайловка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1B5CEE" w:rsidRPr="00424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№ </w:t>
      </w:r>
      <w:r w:rsidRPr="004246F9">
        <w:rPr>
          <w:rFonts w:ascii="Times New Roman" w:eastAsia="Times New Roman" w:hAnsi="Times New Roman" w:cs="Times New Roman"/>
          <w:sz w:val="24"/>
          <w:szCs w:val="24"/>
          <w:lang w:eastAsia="ru-RU"/>
        </w:rPr>
        <w:t>1103-па</w:t>
      </w:r>
    </w:p>
    <w:p w14:paraId="2C8AE1A1" w14:textId="77777777" w:rsidR="00504270" w:rsidRPr="000A4EF6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6FE9994" w14:textId="77777777" w:rsidR="00504270" w:rsidRPr="000A4EF6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056B687" w14:textId="77777777" w:rsidR="00697CEC" w:rsidRPr="000A4EF6" w:rsidRDefault="00623E3A" w:rsidP="000A4EF6">
      <w:pPr>
        <w:widowControl w:val="0"/>
        <w:tabs>
          <w:tab w:val="left" w:pos="67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4EF6">
        <w:rPr>
          <w:rFonts w:ascii="Times New Roman" w:hAnsi="Times New Roman" w:cs="Times New Roman"/>
          <w:b/>
          <w:sz w:val="28"/>
          <w:szCs w:val="28"/>
        </w:rPr>
        <w:t xml:space="preserve">Об утверждении перечня </w:t>
      </w:r>
      <w:r w:rsidRPr="000A4EF6">
        <w:rPr>
          <w:rFonts w:ascii="Times New Roman" w:hAnsi="Times New Roman"/>
          <w:b/>
          <w:sz w:val="28"/>
          <w:szCs w:val="28"/>
        </w:rPr>
        <w:t>многоквартирных домов,</w:t>
      </w:r>
    </w:p>
    <w:p w14:paraId="29A54B3C" w14:textId="77777777" w:rsidR="000A4EF6" w:rsidRDefault="00623E3A" w:rsidP="000A4EF6">
      <w:pPr>
        <w:widowControl w:val="0"/>
        <w:tabs>
          <w:tab w:val="left" w:pos="67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4EF6">
        <w:rPr>
          <w:rFonts w:ascii="Times New Roman" w:hAnsi="Times New Roman"/>
          <w:b/>
          <w:sz w:val="28"/>
          <w:szCs w:val="28"/>
        </w:rPr>
        <w:t xml:space="preserve">по которым запланировано проведение капитального ремонта </w:t>
      </w:r>
    </w:p>
    <w:p w14:paraId="45440FBE" w14:textId="77777777" w:rsidR="000A4EF6" w:rsidRDefault="00623E3A" w:rsidP="000A4EF6">
      <w:pPr>
        <w:widowControl w:val="0"/>
        <w:tabs>
          <w:tab w:val="left" w:pos="67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4EF6">
        <w:rPr>
          <w:rFonts w:ascii="Times New Roman" w:hAnsi="Times New Roman"/>
          <w:b/>
          <w:sz w:val="28"/>
          <w:szCs w:val="28"/>
        </w:rPr>
        <w:t>в 20</w:t>
      </w:r>
      <w:r w:rsidR="0032158A">
        <w:rPr>
          <w:rFonts w:ascii="Times New Roman" w:hAnsi="Times New Roman"/>
          <w:b/>
          <w:sz w:val="28"/>
          <w:szCs w:val="28"/>
        </w:rPr>
        <w:t>20</w:t>
      </w:r>
      <w:r w:rsidRPr="000A4EF6">
        <w:rPr>
          <w:rFonts w:ascii="Times New Roman" w:hAnsi="Times New Roman"/>
          <w:b/>
          <w:sz w:val="28"/>
          <w:szCs w:val="28"/>
        </w:rPr>
        <w:t xml:space="preserve"> году в рамках реализации краевой программы </w:t>
      </w:r>
    </w:p>
    <w:p w14:paraId="5F1CC8C8" w14:textId="77777777" w:rsidR="000A4EF6" w:rsidRDefault="00623E3A" w:rsidP="000A4EF6">
      <w:pPr>
        <w:widowControl w:val="0"/>
        <w:tabs>
          <w:tab w:val="left" w:pos="67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4EF6">
        <w:rPr>
          <w:rFonts w:ascii="Times New Roman" w:hAnsi="Times New Roman"/>
          <w:b/>
          <w:sz w:val="28"/>
          <w:szCs w:val="28"/>
        </w:rPr>
        <w:t xml:space="preserve">«Программа капитального ремонта общего имущества </w:t>
      </w:r>
    </w:p>
    <w:p w14:paraId="6E4F9BE9" w14:textId="77777777" w:rsidR="00623E3A" w:rsidRPr="000A4EF6" w:rsidRDefault="00623E3A" w:rsidP="000A4EF6">
      <w:pPr>
        <w:widowControl w:val="0"/>
        <w:tabs>
          <w:tab w:val="left" w:pos="67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4EF6">
        <w:rPr>
          <w:rFonts w:ascii="Times New Roman" w:hAnsi="Times New Roman"/>
          <w:b/>
          <w:sz w:val="28"/>
          <w:szCs w:val="28"/>
        </w:rPr>
        <w:t xml:space="preserve">в многоквартирных домах, расположенных </w:t>
      </w:r>
    </w:p>
    <w:p w14:paraId="7F1D3220" w14:textId="77777777" w:rsidR="000A4EF6" w:rsidRDefault="00623E3A" w:rsidP="000A4EF6">
      <w:pPr>
        <w:widowControl w:val="0"/>
        <w:tabs>
          <w:tab w:val="left" w:pos="67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4EF6">
        <w:rPr>
          <w:rFonts w:ascii="Times New Roman" w:hAnsi="Times New Roman"/>
          <w:b/>
          <w:sz w:val="28"/>
          <w:szCs w:val="28"/>
        </w:rPr>
        <w:t>на территории Приморского</w:t>
      </w:r>
      <w:r w:rsidR="00697CEC" w:rsidRPr="000A4EF6">
        <w:rPr>
          <w:rFonts w:ascii="Times New Roman" w:hAnsi="Times New Roman"/>
          <w:b/>
          <w:sz w:val="28"/>
          <w:szCs w:val="28"/>
        </w:rPr>
        <w:t xml:space="preserve"> края</w:t>
      </w:r>
      <w:r w:rsidR="000A4EF6">
        <w:rPr>
          <w:rFonts w:ascii="Times New Roman" w:hAnsi="Times New Roman"/>
          <w:b/>
          <w:sz w:val="28"/>
          <w:szCs w:val="28"/>
        </w:rPr>
        <w:t>,</w:t>
      </w:r>
      <w:r w:rsidRPr="000A4EF6">
        <w:rPr>
          <w:rFonts w:ascii="Times New Roman" w:hAnsi="Times New Roman"/>
          <w:b/>
          <w:sz w:val="28"/>
          <w:szCs w:val="28"/>
        </w:rPr>
        <w:t xml:space="preserve"> </w:t>
      </w:r>
    </w:p>
    <w:p w14:paraId="1E18F8D4" w14:textId="77777777" w:rsidR="00623E3A" w:rsidRPr="000A4EF6" w:rsidRDefault="00623E3A" w:rsidP="000A4EF6">
      <w:pPr>
        <w:widowControl w:val="0"/>
        <w:tabs>
          <w:tab w:val="left" w:pos="67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4EF6">
        <w:rPr>
          <w:rFonts w:ascii="Times New Roman" w:hAnsi="Times New Roman"/>
          <w:b/>
          <w:sz w:val="28"/>
          <w:szCs w:val="28"/>
        </w:rPr>
        <w:t>на 2014-2043 годы»</w:t>
      </w:r>
    </w:p>
    <w:p w14:paraId="3F0E9297" w14:textId="77777777" w:rsidR="001B5CEE" w:rsidRDefault="001B5CEE" w:rsidP="0078514D">
      <w:pPr>
        <w:tabs>
          <w:tab w:val="left" w:pos="709"/>
        </w:tabs>
        <w:spacing w:after="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2D1A7FD3" w14:textId="77777777" w:rsidR="000A4EF6" w:rsidRPr="000A4EF6" w:rsidRDefault="000A4EF6" w:rsidP="0078514D">
      <w:pPr>
        <w:tabs>
          <w:tab w:val="left" w:pos="709"/>
        </w:tabs>
        <w:spacing w:after="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6CA69ABD" w14:textId="1F39E501" w:rsidR="001F2BBB" w:rsidRPr="000A4EF6" w:rsidRDefault="001F2BBB" w:rsidP="000A4EF6">
      <w:pPr>
        <w:widowControl w:val="0"/>
        <w:tabs>
          <w:tab w:val="left" w:pos="670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="00623E3A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требованиями </w:t>
      </w:r>
      <w:r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>Жилищн</w:t>
      </w:r>
      <w:r w:rsidR="00623E3A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ого </w:t>
      </w:r>
      <w:r w:rsidR="00697CEC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623E3A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>одекса</w:t>
      </w:r>
      <w:r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</w:t>
      </w:r>
      <w:r w:rsidR="004246F9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623E3A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>акон</w:t>
      </w:r>
      <w:r w:rsidR="00E46859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623E3A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Приморского края от 07.08.2013 №</w:t>
      </w:r>
      <w:r w:rsidR="00697CEC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3E3A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>227-КЗ «О системе капитального ремонта многоквартирных домов в Приморском крае»</w:t>
      </w:r>
      <w:r w:rsidR="00697CEC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23E3A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</w:t>
      </w:r>
      <w:r w:rsidR="00697CEC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="00623E3A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Приморского края от 13.12.2</w:t>
      </w:r>
      <w:r w:rsidR="00697CEC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>013</w:t>
      </w:r>
      <w:r w:rsidR="00623E3A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697CEC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3E3A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513-па «Об утверждении краевой </w:t>
      </w:r>
      <w:r w:rsidR="000A4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программы </w:t>
      </w:r>
      <w:r w:rsidR="00623E3A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623E3A" w:rsidRPr="000A4EF6">
        <w:rPr>
          <w:rFonts w:ascii="Times New Roman" w:hAnsi="Times New Roman"/>
          <w:sz w:val="28"/>
          <w:szCs w:val="28"/>
        </w:rPr>
        <w:t>Программа капитального ремонта общего имущества в многоквартирных домах, расположенных на территории Приморского</w:t>
      </w:r>
      <w:r w:rsidR="00697CEC" w:rsidRPr="000A4EF6">
        <w:rPr>
          <w:rFonts w:ascii="Times New Roman" w:hAnsi="Times New Roman"/>
          <w:sz w:val="28"/>
          <w:szCs w:val="28"/>
        </w:rPr>
        <w:t xml:space="preserve"> края</w:t>
      </w:r>
      <w:r w:rsidR="000A4EF6">
        <w:rPr>
          <w:rFonts w:ascii="Times New Roman" w:hAnsi="Times New Roman"/>
          <w:sz w:val="28"/>
          <w:szCs w:val="28"/>
        </w:rPr>
        <w:t>,</w:t>
      </w:r>
      <w:r w:rsidR="00623E3A" w:rsidRPr="000A4EF6">
        <w:rPr>
          <w:rFonts w:ascii="Times New Roman" w:hAnsi="Times New Roman"/>
          <w:sz w:val="28"/>
          <w:szCs w:val="28"/>
        </w:rPr>
        <w:t xml:space="preserve"> на 2014-2043 годы</w:t>
      </w:r>
      <w:r w:rsidR="00623E3A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</w:t>
      </w:r>
      <w:r w:rsidR="00623E3A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Михайловского муниципального района </w:t>
      </w:r>
    </w:p>
    <w:p w14:paraId="4E8B43BD" w14:textId="77777777" w:rsidR="001F2BBB" w:rsidRPr="000A4EF6" w:rsidRDefault="001F2BBB" w:rsidP="000A4EF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FB285E5" w14:textId="77777777" w:rsidR="001F2BBB" w:rsidRPr="000A4EF6" w:rsidRDefault="001F2BBB" w:rsidP="000A4EF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</w:pPr>
      <w:r w:rsidRPr="000A4EF6">
        <w:rPr>
          <w:rFonts w:ascii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  <w:t>ПОСТАНОВЛЯЕТ:</w:t>
      </w:r>
    </w:p>
    <w:p w14:paraId="0EC79309" w14:textId="77777777" w:rsidR="001F2BBB" w:rsidRPr="000A4EF6" w:rsidRDefault="001F2BBB" w:rsidP="000A4EF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</w:pPr>
    </w:p>
    <w:p w14:paraId="196088E1" w14:textId="77777777" w:rsidR="001F2BBB" w:rsidRPr="000A4EF6" w:rsidRDefault="001F2BBB" w:rsidP="000A4EF6">
      <w:pPr>
        <w:widowControl w:val="0"/>
        <w:tabs>
          <w:tab w:val="left" w:pos="6705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A4EF6">
        <w:rPr>
          <w:rFonts w:ascii="Times New Roman" w:hAnsi="Times New Roman"/>
          <w:color w:val="000000" w:themeColor="text1"/>
          <w:sz w:val="28"/>
          <w:szCs w:val="28"/>
        </w:rPr>
        <w:t xml:space="preserve">1. Утвердить </w:t>
      </w:r>
      <w:r w:rsidR="00623E3A" w:rsidRPr="000A4EF6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623E3A" w:rsidRPr="000A4EF6">
        <w:rPr>
          <w:rFonts w:ascii="Times New Roman" w:hAnsi="Times New Roman"/>
          <w:sz w:val="28"/>
          <w:szCs w:val="28"/>
        </w:rPr>
        <w:t>многоквартирных домов, по которым запланировано проведение капитального ремонта в 20</w:t>
      </w:r>
      <w:r w:rsidR="0032158A">
        <w:rPr>
          <w:rFonts w:ascii="Times New Roman" w:hAnsi="Times New Roman"/>
          <w:sz w:val="28"/>
          <w:szCs w:val="28"/>
        </w:rPr>
        <w:t>20</w:t>
      </w:r>
      <w:r w:rsidR="00623E3A" w:rsidRPr="000A4EF6">
        <w:rPr>
          <w:rFonts w:ascii="Times New Roman" w:hAnsi="Times New Roman"/>
          <w:sz w:val="28"/>
          <w:szCs w:val="28"/>
        </w:rPr>
        <w:t xml:space="preserve"> году в рамках реализации краевой программы «Программа капитального ремонта общего имущества в многоквартирных домах, расположенных на территории Приморского</w:t>
      </w:r>
      <w:r w:rsidR="00697CEC" w:rsidRPr="000A4EF6">
        <w:rPr>
          <w:rFonts w:ascii="Times New Roman" w:hAnsi="Times New Roman"/>
          <w:sz w:val="28"/>
          <w:szCs w:val="28"/>
        </w:rPr>
        <w:t xml:space="preserve"> края</w:t>
      </w:r>
      <w:r w:rsidR="000A4EF6">
        <w:rPr>
          <w:rFonts w:ascii="Times New Roman" w:hAnsi="Times New Roman"/>
          <w:sz w:val="28"/>
          <w:szCs w:val="28"/>
        </w:rPr>
        <w:t>,</w:t>
      </w:r>
      <w:r w:rsidR="00623E3A" w:rsidRPr="000A4EF6">
        <w:rPr>
          <w:rFonts w:ascii="Times New Roman" w:hAnsi="Times New Roman"/>
          <w:sz w:val="28"/>
          <w:szCs w:val="28"/>
        </w:rPr>
        <w:t xml:space="preserve"> на 2014-2043 годы»</w:t>
      </w:r>
      <w:r w:rsidR="00623E3A" w:rsidRPr="000A4EF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0A4EF6">
        <w:rPr>
          <w:rFonts w:ascii="Times New Roman" w:hAnsi="Times New Roman"/>
          <w:color w:val="000000" w:themeColor="text1"/>
          <w:sz w:val="28"/>
          <w:szCs w:val="28"/>
        </w:rPr>
        <w:t>(прилагается).</w:t>
      </w:r>
    </w:p>
    <w:p w14:paraId="276FD397" w14:textId="77777777" w:rsidR="000A4EF6" w:rsidRDefault="00697CEC" w:rsidP="000A4EF6">
      <w:pPr>
        <w:widowControl w:val="0"/>
        <w:tabs>
          <w:tab w:val="left" w:pos="6705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  <w:sectPr w:rsidR="000A4EF6" w:rsidSect="000A4EF6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  <w:r w:rsidRPr="000A4EF6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6373A8" w:rsidRPr="000A4EF6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A4E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23E3A" w:rsidRPr="000A4EF6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Муниципальному казенному учреждению «Управление по </w:t>
      </w:r>
    </w:p>
    <w:p w14:paraId="08151602" w14:textId="77777777" w:rsidR="00623E3A" w:rsidRPr="000A4EF6" w:rsidRDefault="0078514D" w:rsidP="000A4EF6">
      <w:pPr>
        <w:widowControl w:val="0"/>
        <w:tabs>
          <w:tab w:val="left" w:pos="6705"/>
        </w:tabs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A4EF6">
        <w:rPr>
          <w:rFonts w:ascii="Times New Roman" w:hAnsi="Times New Roman"/>
          <w:color w:val="000000" w:themeColor="text1"/>
          <w:sz w:val="28"/>
          <w:szCs w:val="28"/>
        </w:rPr>
        <w:lastRenderedPageBreak/>
        <w:t>организационно-техническому обеспечению</w:t>
      </w:r>
      <w:r w:rsidR="00623E3A" w:rsidRPr="000A4E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A4EF6">
        <w:rPr>
          <w:rFonts w:ascii="Times New Roman" w:hAnsi="Times New Roman"/>
          <w:color w:val="000000" w:themeColor="text1"/>
          <w:sz w:val="28"/>
          <w:szCs w:val="28"/>
        </w:rPr>
        <w:t xml:space="preserve">деятельности </w:t>
      </w:r>
      <w:r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</w:t>
      </w:r>
      <w:r w:rsidR="000A4EF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Михайловского муниципального района</w:t>
      </w:r>
      <w:r w:rsidR="00623E3A" w:rsidRPr="000A4EF6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0A4E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97CEC" w:rsidRPr="000A4EF6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32158A">
        <w:rPr>
          <w:rFonts w:ascii="Times New Roman" w:hAnsi="Times New Roman"/>
          <w:color w:val="000000" w:themeColor="text1"/>
          <w:sz w:val="28"/>
          <w:szCs w:val="28"/>
        </w:rPr>
        <w:t>Горшков</w:t>
      </w:r>
      <w:r w:rsidR="00E46859">
        <w:rPr>
          <w:rFonts w:ascii="Times New Roman" w:hAnsi="Times New Roman"/>
          <w:color w:val="000000" w:themeColor="text1"/>
          <w:sz w:val="28"/>
          <w:szCs w:val="28"/>
        </w:rPr>
        <w:t xml:space="preserve"> А.П.</w:t>
      </w:r>
      <w:r w:rsidR="00697CEC" w:rsidRPr="000A4EF6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r w:rsidRPr="000A4EF6">
        <w:rPr>
          <w:rFonts w:ascii="Times New Roman" w:hAnsi="Times New Roman"/>
          <w:color w:val="000000" w:themeColor="text1"/>
          <w:sz w:val="28"/>
          <w:szCs w:val="28"/>
        </w:rPr>
        <w:t xml:space="preserve">разместить настоящее постановление на официальном сайте </w:t>
      </w:r>
      <w:r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Михайловского муниципального района</w:t>
      </w:r>
      <w:r w:rsidR="00697CEC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BFA0F83" w14:textId="77777777" w:rsidR="001F2BBB" w:rsidRPr="000A4EF6" w:rsidRDefault="006373A8" w:rsidP="000A4EF6">
      <w:pPr>
        <w:pStyle w:val="3"/>
        <w:keepNext w:val="0"/>
        <w:keepLines w:val="0"/>
        <w:widowControl w:val="0"/>
        <w:tabs>
          <w:tab w:val="left" w:pos="709"/>
        </w:tabs>
        <w:spacing w:before="0"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0A4EF6">
        <w:rPr>
          <w:rFonts w:ascii="Times New Roman" w:hAnsi="Times New Roman"/>
          <w:b w:val="0"/>
          <w:color w:val="000000" w:themeColor="text1"/>
          <w:sz w:val="28"/>
          <w:szCs w:val="28"/>
        </w:rPr>
        <w:t>3</w:t>
      </w:r>
      <w:r w:rsidR="001F2BBB" w:rsidRPr="000A4EF6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. Контроль </w:t>
      </w:r>
      <w:r w:rsidR="00E46859">
        <w:rPr>
          <w:rFonts w:ascii="Times New Roman" w:hAnsi="Times New Roman"/>
          <w:b w:val="0"/>
          <w:color w:val="000000" w:themeColor="text1"/>
          <w:sz w:val="28"/>
          <w:szCs w:val="28"/>
        </w:rPr>
        <w:t>за исполнением</w:t>
      </w:r>
      <w:r w:rsidR="001F2BBB" w:rsidRPr="000A4EF6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настоящего постановления возложить на заместителя главы администрации муниципального района Смирнову В.Г. </w:t>
      </w:r>
    </w:p>
    <w:p w14:paraId="3331E4B0" w14:textId="77777777" w:rsidR="001F2BBB" w:rsidRPr="000A4EF6" w:rsidRDefault="001F2BBB" w:rsidP="000A4EF6">
      <w:pPr>
        <w:pStyle w:val="3"/>
        <w:widowControl w:val="0"/>
        <w:tabs>
          <w:tab w:val="left" w:pos="709"/>
        </w:tabs>
        <w:spacing w:before="0" w:line="360" w:lineRule="auto"/>
        <w:ind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14:paraId="1C1F1473" w14:textId="77777777" w:rsidR="001F2BBB" w:rsidRPr="000A4EF6" w:rsidRDefault="001F2BBB" w:rsidP="000A4EF6">
      <w:pPr>
        <w:pStyle w:val="3"/>
        <w:widowControl w:val="0"/>
        <w:tabs>
          <w:tab w:val="left" w:pos="709"/>
        </w:tabs>
        <w:spacing w:before="0" w:line="360" w:lineRule="auto"/>
        <w:ind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14:paraId="6F603174" w14:textId="77777777" w:rsidR="001F2BBB" w:rsidRPr="000A4EF6" w:rsidRDefault="001F2BBB" w:rsidP="001F2BB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0A4EF6">
        <w:rPr>
          <w:rFonts w:ascii="Times New Roman" w:hAnsi="Times New Roman" w:cs="Times New Roman"/>
          <w:b/>
          <w:sz w:val="28"/>
          <w:szCs w:val="28"/>
        </w:rPr>
        <w:t>Глава</w:t>
      </w:r>
      <w:r w:rsidRPr="000A4EF6">
        <w:rPr>
          <w:rFonts w:ascii="Times New Roman" w:hAnsi="Times New Roman" w:cs="Times New Roman"/>
          <w:sz w:val="28"/>
          <w:szCs w:val="28"/>
        </w:rPr>
        <w:t xml:space="preserve"> </w:t>
      </w:r>
      <w:r w:rsidRPr="000A4EF6">
        <w:rPr>
          <w:rFonts w:ascii="Times New Roman" w:hAnsi="Times New Roman" w:cs="Times New Roman"/>
          <w:b/>
          <w:bCs/>
          <w:sz w:val="28"/>
          <w:szCs w:val="28"/>
        </w:rPr>
        <w:t xml:space="preserve">Михайловского </w:t>
      </w:r>
      <w:r w:rsidRPr="000A4EF6">
        <w:rPr>
          <w:rFonts w:ascii="Times New Roman" w:hAnsi="Times New Roman" w:cs="Times New Roman"/>
          <w:b/>
          <w:bCs/>
          <w:spacing w:val="-3"/>
          <w:sz w:val="28"/>
          <w:szCs w:val="28"/>
        </w:rPr>
        <w:t>муниципального района –</w:t>
      </w:r>
    </w:p>
    <w:p w14:paraId="58561963" w14:textId="77777777" w:rsidR="000A4EF6" w:rsidRDefault="001F2BBB" w:rsidP="0078514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0A4EF6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глава администрации района                         </w:t>
      </w:r>
      <w:r w:rsidR="0078514D" w:rsidRPr="000A4EF6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          </w:t>
      </w:r>
      <w:r w:rsidRPr="000A4EF6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  </w:t>
      </w:r>
      <w:r w:rsidR="000A4EF6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0A4EF6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                   В.В. Архипов</w:t>
      </w:r>
    </w:p>
    <w:p w14:paraId="7A18DAAE" w14:textId="77777777" w:rsidR="000A4EF6" w:rsidRDefault="000A4EF6">
      <w:pPr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br w:type="page"/>
      </w:r>
    </w:p>
    <w:p w14:paraId="268A3EBF" w14:textId="77777777" w:rsidR="000A4EF6" w:rsidRDefault="000A4EF6" w:rsidP="0078514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0A4EF6" w:rsidSect="000A4EF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2095F0D7" w14:textId="77777777" w:rsidR="00504270" w:rsidRPr="00FE303D" w:rsidRDefault="000A4EF6" w:rsidP="000A4EF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auto"/>
        <w:ind w:left="9498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FE303D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14:paraId="33453E93" w14:textId="77777777" w:rsidR="000A4EF6" w:rsidRPr="00FE303D" w:rsidRDefault="000A4EF6" w:rsidP="000A4EF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ind w:left="9498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FE303D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14:paraId="027E5869" w14:textId="77777777" w:rsidR="000A4EF6" w:rsidRPr="00FE303D" w:rsidRDefault="000A4EF6" w:rsidP="000A4EF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ind w:left="9498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FE303D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</w:p>
    <w:p w14:paraId="441260CD" w14:textId="73380303" w:rsidR="000A4EF6" w:rsidRDefault="000A4EF6" w:rsidP="000A4EF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ind w:left="949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E303D">
        <w:rPr>
          <w:rFonts w:ascii="Times New Roman" w:hAnsi="Times New Roman" w:cs="Times New Roman"/>
          <w:sz w:val="26"/>
          <w:szCs w:val="26"/>
        </w:rPr>
        <w:t xml:space="preserve">от </w:t>
      </w:r>
      <w:r w:rsidR="004246F9">
        <w:rPr>
          <w:rFonts w:ascii="Times New Roman" w:hAnsi="Times New Roman" w:cs="Times New Roman"/>
          <w:sz w:val="26"/>
          <w:szCs w:val="26"/>
        </w:rPr>
        <w:t>20.12.2019</w:t>
      </w:r>
      <w:r w:rsidRPr="00FE303D">
        <w:rPr>
          <w:rFonts w:ascii="Times New Roman" w:hAnsi="Times New Roman" w:cs="Times New Roman"/>
          <w:sz w:val="26"/>
          <w:szCs w:val="26"/>
        </w:rPr>
        <w:t xml:space="preserve"> № </w:t>
      </w:r>
      <w:r w:rsidR="004246F9">
        <w:rPr>
          <w:rFonts w:ascii="Times New Roman" w:hAnsi="Times New Roman" w:cs="Times New Roman"/>
          <w:sz w:val="26"/>
          <w:szCs w:val="26"/>
        </w:rPr>
        <w:t>1103-па</w:t>
      </w:r>
    </w:p>
    <w:p w14:paraId="10187C35" w14:textId="77777777" w:rsidR="000A4EF6" w:rsidRPr="00FE303D" w:rsidRDefault="000A4EF6" w:rsidP="000A4EF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661BEAB" w14:textId="77777777" w:rsidR="000A4EF6" w:rsidRPr="00FE303D" w:rsidRDefault="000A4EF6" w:rsidP="000A4EF6">
      <w:pPr>
        <w:tabs>
          <w:tab w:val="left" w:pos="6705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E303D">
        <w:rPr>
          <w:rFonts w:ascii="Times New Roman" w:eastAsia="Calibri" w:hAnsi="Times New Roman" w:cs="Times New Roman"/>
          <w:b/>
          <w:sz w:val="24"/>
          <w:szCs w:val="24"/>
        </w:rPr>
        <w:t xml:space="preserve">ПЕРЕЧЕНЬ </w:t>
      </w:r>
    </w:p>
    <w:p w14:paraId="3EDC6F8D" w14:textId="77777777" w:rsidR="000A4EF6" w:rsidRPr="00FE303D" w:rsidRDefault="000A4EF6" w:rsidP="004246F9">
      <w:pPr>
        <w:tabs>
          <w:tab w:val="left" w:pos="67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E303D">
        <w:rPr>
          <w:rFonts w:ascii="Times New Roman" w:eastAsia="Calibri" w:hAnsi="Times New Roman" w:cs="Times New Roman"/>
          <w:b/>
          <w:sz w:val="24"/>
          <w:szCs w:val="24"/>
        </w:rPr>
        <w:t>многоквартирных домов, по которым запланировано проведение капитального ремонта в 20</w:t>
      </w:r>
      <w:r w:rsidR="0032158A" w:rsidRPr="00FE303D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FE303D">
        <w:rPr>
          <w:rFonts w:ascii="Times New Roman" w:eastAsia="Calibri" w:hAnsi="Times New Roman" w:cs="Times New Roman"/>
          <w:b/>
          <w:sz w:val="24"/>
          <w:szCs w:val="24"/>
        </w:rPr>
        <w:t xml:space="preserve">году </w:t>
      </w:r>
    </w:p>
    <w:p w14:paraId="29B04E5D" w14:textId="77777777" w:rsidR="000A4EF6" w:rsidRPr="00FE303D" w:rsidRDefault="000A4EF6" w:rsidP="004246F9">
      <w:pPr>
        <w:tabs>
          <w:tab w:val="left" w:pos="67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E303D">
        <w:rPr>
          <w:rFonts w:ascii="Times New Roman" w:eastAsia="Calibri" w:hAnsi="Times New Roman" w:cs="Times New Roman"/>
          <w:b/>
          <w:sz w:val="24"/>
          <w:szCs w:val="24"/>
        </w:rPr>
        <w:t>в рамках реализации краевой программы «Программа капитального ремонта общего имущества</w:t>
      </w:r>
    </w:p>
    <w:p w14:paraId="6BBB0CF7" w14:textId="77777777" w:rsidR="000A4EF6" w:rsidRDefault="000A4EF6" w:rsidP="004246F9">
      <w:pPr>
        <w:tabs>
          <w:tab w:val="left" w:pos="67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E303D">
        <w:rPr>
          <w:rFonts w:ascii="Times New Roman" w:eastAsia="Calibri" w:hAnsi="Times New Roman" w:cs="Times New Roman"/>
          <w:b/>
          <w:sz w:val="24"/>
          <w:szCs w:val="24"/>
        </w:rPr>
        <w:t>в многоквартирных домах, расположенных на территории Приморского края, на 2014-2043 годы»</w:t>
      </w:r>
    </w:p>
    <w:p w14:paraId="01ED4F01" w14:textId="77777777" w:rsidR="00FE303D" w:rsidRPr="00FE303D" w:rsidRDefault="00FE303D" w:rsidP="00FE303D">
      <w:pPr>
        <w:tabs>
          <w:tab w:val="left" w:pos="67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573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850"/>
        <w:gridCol w:w="851"/>
        <w:gridCol w:w="992"/>
        <w:gridCol w:w="1559"/>
        <w:gridCol w:w="850"/>
        <w:gridCol w:w="993"/>
        <w:gridCol w:w="992"/>
        <w:gridCol w:w="992"/>
        <w:gridCol w:w="992"/>
        <w:gridCol w:w="992"/>
        <w:gridCol w:w="1134"/>
        <w:gridCol w:w="1134"/>
        <w:gridCol w:w="1276"/>
      </w:tblGrid>
      <w:tr w:rsidR="000A4EF6" w:rsidRPr="000A4EF6" w14:paraId="45B2CD7A" w14:textId="77777777" w:rsidTr="004246F9">
        <w:trPr>
          <w:cantSplit/>
          <w:trHeight w:val="3040"/>
        </w:trPr>
        <w:tc>
          <w:tcPr>
            <w:tcW w:w="425" w:type="dxa"/>
            <w:shd w:val="clear" w:color="auto" w:fill="auto"/>
            <w:textDirection w:val="btLr"/>
          </w:tcPr>
          <w:p w14:paraId="07FC82CD" w14:textId="77777777" w:rsidR="000A4EF6" w:rsidRPr="000A4EF6" w:rsidRDefault="000A4EF6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</w:p>
        </w:tc>
        <w:tc>
          <w:tcPr>
            <w:tcW w:w="1702" w:type="dxa"/>
            <w:shd w:val="clear" w:color="auto" w:fill="auto"/>
            <w:textDirection w:val="btLr"/>
          </w:tcPr>
          <w:p w14:paraId="7D32B71B" w14:textId="77777777" w:rsidR="000A4EF6" w:rsidRPr="000A4EF6" w:rsidRDefault="000A4EF6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0A4EF6">
              <w:rPr>
                <w:rFonts w:ascii="Times New Roman" w:eastAsia="Calibri" w:hAnsi="Times New Roman" w:cs="Times New Roman"/>
                <w:sz w:val="15"/>
                <w:szCs w:val="15"/>
              </w:rPr>
              <w:t xml:space="preserve">Адрес </w:t>
            </w:r>
          </w:p>
          <w:p w14:paraId="1DA78654" w14:textId="77777777" w:rsidR="000A4EF6" w:rsidRPr="000A4EF6" w:rsidRDefault="000A4EF6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0A4EF6">
              <w:rPr>
                <w:rFonts w:ascii="Times New Roman" w:eastAsia="Calibri" w:hAnsi="Times New Roman" w:cs="Times New Roman"/>
                <w:sz w:val="15"/>
                <w:szCs w:val="15"/>
              </w:rPr>
              <w:t>Многоквартирного дома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14:paraId="3ED91510" w14:textId="77777777" w:rsidR="000A4EF6" w:rsidRPr="000A4EF6" w:rsidRDefault="000A4EF6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0A4EF6">
              <w:rPr>
                <w:rFonts w:ascii="Times New Roman" w:eastAsia="Calibri" w:hAnsi="Times New Roman" w:cs="Times New Roman"/>
                <w:sz w:val="15"/>
                <w:szCs w:val="15"/>
              </w:rPr>
              <w:t>Общая площадь (кв. м)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14:paraId="2909EAC5" w14:textId="77777777" w:rsidR="000A4EF6" w:rsidRPr="000A4EF6" w:rsidRDefault="000A4EF6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0A4EF6">
              <w:rPr>
                <w:rFonts w:ascii="Times New Roman" w:eastAsia="Calibri" w:hAnsi="Times New Roman" w:cs="Times New Roman"/>
                <w:sz w:val="15"/>
                <w:szCs w:val="15"/>
              </w:rPr>
              <w:t>Общая площадь помещений (кв. м)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14:paraId="7C8046E1" w14:textId="77777777" w:rsidR="000A4EF6" w:rsidRPr="000A4EF6" w:rsidRDefault="000A4EF6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0A4EF6">
              <w:rPr>
                <w:rFonts w:ascii="Times New Roman" w:eastAsia="Calibri" w:hAnsi="Times New Roman" w:cs="Times New Roman"/>
                <w:sz w:val="15"/>
                <w:szCs w:val="15"/>
              </w:rPr>
              <w:t xml:space="preserve">Ремонт фундамента, в том числе разработка проектно-сметной документации, осуществление строительного контроля (технического надзора) </w:t>
            </w:r>
          </w:p>
        </w:tc>
        <w:tc>
          <w:tcPr>
            <w:tcW w:w="1559" w:type="dxa"/>
            <w:shd w:val="clear" w:color="auto" w:fill="auto"/>
            <w:textDirection w:val="btLr"/>
          </w:tcPr>
          <w:p w14:paraId="602C123C" w14:textId="77777777" w:rsidR="000A4EF6" w:rsidRPr="000A4EF6" w:rsidRDefault="000A4EF6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0A4EF6">
              <w:rPr>
                <w:rFonts w:ascii="Times New Roman" w:eastAsia="Calibri" w:hAnsi="Times New Roman" w:cs="Times New Roman"/>
                <w:sz w:val="15"/>
                <w:szCs w:val="15"/>
              </w:rPr>
              <w:t>Ремонт крыши, в том числе переустройство невентилируемой крыши на вентилируемую крышу, замену плоской крыши на стропильную, устройство выходов на кровлю, в том числе разработка проектно-сметной документации, осуществление строительного контроля (технического надзора)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14:paraId="15C4623D" w14:textId="5499575F" w:rsidR="000A4EF6" w:rsidRPr="000A4EF6" w:rsidRDefault="000A4EF6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0A4EF6">
              <w:rPr>
                <w:rFonts w:ascii="Times New Roman" w:eastAsia="Calibri" w:hAnsi="Times New Roman" w:cs="Times New Roman"/>
                <w:sz w:val="15"/>
                <w:szCs w:val="15"/>
              </w:rPr>
              <w:t>Ремонт фасада, в том числе разработка проектно-сметной документации, осуществление строительного контроля (технического надзора)</w:t>
            </w:r>
          </w:p>
        </w:tc>
        <w:tc>
          <w:tcPr>
            <w:tcW w:w="993" w:type="dxa"/>
            <w:shd w:val="clear" w:color="auto" w:fill="auto"/>
            <w:textDirection w:val="btLr"/>
          </w:tcPr>
          <w:p w14:paraId="29F97ADB" w14:textId="77777777" w:rsidR="000A4EF6" w:rsidRPr="000A4EF6" w:rsidRDefault="000A4EF6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0A4EF6">
              <w:rPr>
                <w:rFonts w:ascii="Times New Roman" w:eastAsia="Calibri" w:hAnsi="Times New Roman" w:cs="Times New Roman"/>
                <w:sz w:val="15"/>
                <w:szCs w:val="15"/>
              </w:rPr>
              <w:t>Ремонт системы электроснабжения, в том числе разработка проектно-сметной документации, осуществление строительного контроля (технического надзора)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14:paraId="62EADBFA" w14:textId="77777777" w:rsidR="000A4EF6" w:rsidRPr="000A4EF6" w:rsidRDefault="000A4EF6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0A4EF6">
              <w:rPr>
                <w:rFonts w:ascii="Times New Roman" w:eastAsia="Calibri" w:hAnsi="Times New Roman" w:cs="Times New Roman"/>
                <w:sz w:val="15"/>
                <w:szCs w:val="15"/>
              </w:rPr>
              <w:t>Ремонт системы теплоснабжения, в том числе разработка проектно-сметной документации, осуществление строительного контроля (технического надзора)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14:paraId="6705FD67" w14:textId="77777777" w:rsidR="000A4EF6" w:rsidRPr="000A4EF6" w:rsidRDefault="000A4EF6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0A4EF6">
              <w:rPr>
                <w:rFonts w:ascii="Times New Roman" w:eastAsia="Calibri" w:hAnsi="Times New Roman" w:cs="Times New Roman"/>
                <w:sz w:val="15"/>
                <w:szCs w:val="15"/>
              </w:rPr>
              <w:t>Ремонт системы газоснабжения, в том числе разработка проектно-сметной документации, осуществление строительного контроля (технического надзора)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14:paraId="6BD754B9" w14:textId="77777777" w:rsidR="000A4EF6" w:rsidRPr="000A4EF6" w:rsidRDefault="000A4EF6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0A4EF6">
              <w:rPr>
                <w:rFonts w:ascii="Times New Roman" w:eastAsia="Calibri" w:hAnsi="Times New Roman" w:cs="Times New Roman"/>
                <w:sz w:val="15"/>
                <w:szCs w:val="15"/>
              </w:rPr>
              <w:t>Ремонт системы холодного водоснабжения, в том числе разработка проектно-сметной документации, осуществление строительного контроля (технического надзора)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14:paraId="3EDA2429" w14:textId="77777777" w:rsidR="000A4EF6" w:rsidRPr="000A4EF6" w:rsidRDefault="000A4EF6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0A4EF6">
              <w:rPr>
                <w:rFonts w:ascii="Times New Roman" w:eastAsia="Calibri" w:hAnsi="Times New Roman" w:cs="Times New Roman"/>
                <w:sz w:val="15"/>
                <w:szCs w:val="15"/>
              </w:rPr>
              <w:t>Ремонт горячего водоснабжения, в том числе разработка проектно-сметной документации, осуществление строительного контроля (технического надзора)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14:paraId="51AA028C" w14:textId="77777777" w:rsidR="000A4EF6" w:rsidRPr="000A4EF6" w:rsidRDefault="000A4EF6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0A4EF6">
              <w:rPr>
                <w:rFonts w:ascii="Times New Roman" w:eastAsia="Calibri" w:hAnsi="Times New Roman" w:cs="Times New Roman"/>
                <w:sz w:val="15"/>
                <w:szCs w:val="15"/>
              </w:rPr>
              <w:t>Ремонт системы канализации и водоотведения, в том числе разработка проектно-сметной документации, осуществление строительного контроля (технического надзора)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14:paraId="0230A3E8" w14:textId="69B02725" w:rsidR="000A4EF6" w:rsidRPr="000A4EF6" w:rsidRDefault="000A4EF6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0A4EF6">
              <w:rPr>
                <w:rFonts w:ascii="Times New Roman" w:eastAsia="Calibri" w:hAnsi="Times New Roman" w:cs="Times New Roman"/>
                <w:sz w:val="15"/>
                <w:szCs w:val="15"/>
              </w:rPr>
              <w:t>Ремонт или замена лифтового оборудования, призн</w:t>
            </w:r>
            <w:bookmarkStart w:id="0" w:name="_GoBack"/>
            <w:bookmarkEnd w:id="0"/>
            <w:r w:rsidRPr="000A4EF6">
              <w:rPr>
                <w:rFonts w:ascii="Times New Roman" w:eastAsia="Calibri" w:hAnsi="Times New Roman" w:cs="Times New Roman"/>
                <w:sz w:val="15"/>
                <w:szCs w:val="15"/>
              </w:rPr>
              <w:t>анного непригодным для эксплуатации в</w:t>
            </w:r>
            <w:r w:rsidR="00422174">
              <w:rPr>
                <w:rFonts w:ascii="Times New Roman" w:eastAsia="Calibri" w:hAnsi="Times New Roman" w:cs="Times New Roman"/>
                <w:sz w:val="15"/>
                <w:szCs w:val="15"/>
              </w:rPr>
              <w:t xml:space="preserve"> </w:t>
            </w:r>
            <w:r w:rsidRPr="000A4EF6">
              <w:rPr>
                <w:rFonts w:ascii="Times New Roman" w:eastAsia="Calibri" w:hAnsi="Times New Roman" w:cs="Times New Roman"/>
                <w:sz w:val="15"/>
                <w:szCs w:val="15"/>
              </w:rPr>
              <w:t>том</w:t>
            </w:r>
            <w:r w:rsidR="00422174">
              <w:rPr>
                <w:rFonts w:ascii="Times New Roman" w:eastAsia="Calibri" w:hAnsi="Times New Roman" w:cs="Times New Roman"/>
                <w:sz w:val="15"/>
                <w:szCs w:val="15"/>
              </w:rPr>
              <w:t xml:space="preserve"> </w:t>
            </w:r>
            <w:r w:rsidRPr="000A4EF6">
              <w:rPr>
                <w:rFonts w:ascii="Times New Roman" w:eastAsia="Calibri" w:hAnsi="Times New Roman" w:cs="Times New Roman"/>
                <w:sz w:val="15"/>
                <w:szCs w:val="15"/>
              </w:rPr>
              <w:t>числе</w:t>
            </w:r>
            <w:r w:rsidR="00422174">
              <w:rPr>
                <w:rFonts w:ascii="Times New Roman" w:eastAsia="Calibri" w:hAnsi="Times New Roman" w:cs="Times New Roman"/>
                <w:sz w:val="15"/>
                <w:szCs w:val="15"/>
              </w:rPr>
              <w:t>,</w:t>
            </w:r>
            <w:r w:rsidRPr="000A4EF6">
              <w:rPr>
                <w:rFonts w:ascii="Times New Roman" w:eastAsia="Calibri" w:hAnsi="Times New Roman" w:cs="Times New Roman"/>
                <w:sz w:val="15"/>
                <w:szCs w:val="15"/>
              </w:rPr>
              <w:t xml:space="preserve"> разработка проектно-сметной документации, осуществление строительного контроля (технического надзора)</w:t>
            </w:r>
          </w:p>
        </w:tc>
        <w:tc>
          <w:tcPr>
            <w:tcW w:w="1276" w:type="dxa"/>
            <w:shd w:val="clear" w:color="auto" w:fill="auto"/>
            <w:textDirection w:val="btLr"/>
          </w:tcPr>
          <w:p w14:paraId="1F0CB61A" w14:textId="77777777" w:rsidR="000A4EF6" w:rsidRPr="000A4EF6" w:rsidRDefault="000A4EF6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0A4EF6">
              <w:rPr>
                <w:rFonts w:ascii="Times New Roman" w:eastAsia="Calibri" w:hAnsi="Times New Roman" w:cs="Times New Roman"/>
                <w:sz w:val="15"/>
                <w:szCs w:val="15"/>
              </w:rPr>
              <w:t>Ремонт подвальных помещений, относящихся к общему имуществу в многоквартирном доме, в том числе разработка проектно-сметной документации, осуществление строительного контроля (технического надзора)</w:t>
            </w:r>
          </w:p>
        </w:tc>
      </w:tr>
      <w:tr w:rsidR="000A4EF6" w:rsidRPr="000A4EF6" w14:paraId="15066BE8" w14:textId="77777777" w:rsidTr="00F56133">
        <w:tc>
          <w:tcPr>
            <w:tcW w:w="425" w:type="dxa"/>
            <w:shd w:val="clear" w:color="auto" w:fill="auto"/>
          </w:tcPr>
          <w:p w14:paraId="77819D7B" w14:textId="77777777" w:rsidR="000A4EF6" w:rsidRPr="000A4EF6" w:rsidRDefault="000A4EF6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4EF6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14:paraId="4283618F" w14:textId="77777777" w:rsidR="000A4EF6" w:rsidRPr="000A4EF6" w:rsidRDefault="000A4EF6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4EF6">
              <w:rPr>
                <w:rFonts w:ascii="Times New Roman" w:eastAsia="Calibri" w:hAnsi="Times New Roman" w:cs="Times New Roman"/>
                <w:sz w:val="20"/>
                <w:szCs w:val="20"/>
              </w:rPr>
              <w:t>с. Михайловка</w:t>
            </w:r>
          </w:p>
          <w:p w14:paraId="454277C0" w14:textId="4ACA1D65" w:rsidR="00F56133" w:rsidRPr="000A4EF6" w:rsidRDefault="000A4EF6" w:rsidP="001A08C2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4EF6">
              <w:rPr>
                <w:rFonts w:ascii="Times New Roman" w:eastAsia="Calibri" w:hAnsi="Times New Roman" w:cs="Times New Roman"/>
                <w:sz w:val="20"/>
                <w:szCs w:val="20"/>
              </w:rPr>
              <w:t>кварта</w:t>
            </w:r>
            <w:r w:rsidR="004246F9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0A4E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1, д.</w:t>
            </w:r>
            <w:r w:rsidR="00961CC5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14:paraId="21F8E18F" w14:textId="77777777" w:rsidR="000A4EF6" w:rsidRPr="000A4EF6" w:rsidRDefault="00085F54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3599,8</w:t>
            </w:r>
          </w:p>
        </w:tc>
        <w:tc>
          <w:tcPr>
            <w:tcW w:w="851" w:type="dxa"/>
            <w:shd w:val="clear" w:color="auto" w:fill="auto"/>
          </w:tcPr>
          <w:p w14:paraId="63F1F880" w14:textId="77777777" w:rsidR="000A4EF6" w:rsidRPr="000A4EF6" w:rsidRDefault="00085F54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3280,9</w:t>
            </w:r>
          </w:p>
        </w:tc>
        <w:tc>
          <w:tcPr>
            <w:tcW w:w="992" w:type="dxa"/>
            <w:shd w:val="clear" w:color="auto" w:fill="auto"/>
          </w:tcPr>
          <w:p w14:paraId="54D72043" w14:textId="77777777" w:rsidR="000A4EF6" w:rsidRPr="000A4EF6" w:rsidRDefault="000A4EF6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5BFD9B68" w14:textId="77777777" w:rsidR="000A4EF6" w:rsidRPr="000A4EF6" w:rsidRDefault="000A4EF6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2B3FC24B" w14:textId="77777777" w:rsidR="000A4EF6" w:rsidRPr="000A4EF6" w:rsidRDefault="000A4EF6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480D8519" w14:textId="77777777" w:rsidR="000A4EF6" w:rsidRPr="000A4EF6" w:rsidRDefault="00961CC5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2020г.</w:t>
            </w:r>
          </w:p>
        </w:tc>
        <w:tc>
          <w:tcPr>
            <w:tcW w:w="992" w:type="dxa"/>
            <w:shd w:val="clear" w:color="auto" w:fill="auto"/>
          </w:tcPr>
          <w:p w14:paraId="49B7DF5B" w14:textId="77777777" w:rsidR="000A4EF6" w:rsidRPr="000A4EF6" w:rsidRDefault="000A4EF6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2E0086A5" w14:textId="77777777" w:rsidR="000A4EF6" w:rsidRPr="000A4EF6" w:rsidRDefault="000A4EF6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53A2096" w14:textId="77777777" w:rsidR="000A4EF6" w:rsidRPr="000A4EF6" w:rsidRDefault="000A4EF6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20100A0" w14:textId="77777777" w:rsidR="000A4EF6" w:rsidRPr="000A4EF6" w:rsidRDefault="000A4EF6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B819D57" w14:textId="77777777" w:rsidR="000A4EF6" w:rsidRPr="000A4EF6" w:rsidRDefault="000A4EF6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67DFAAF" w14:textId="77777777" w:rsidR="000A4EF6" w:rsidRPr="000A4EF6" w:rsidRDefault="000A4EF6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A06E185" w14:textId="77777777" w:rsidR="000A4EF6" w:rsidRPr="000A4EF6" w:rsidRDefault="000A4EF6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A4EF6" w:rsidRPr="000A4EF6" w14:paraId="531B8654" w14:textId="77777777" w:rsidTr="00F56133">
        <w:tc>
          <w:tcPr>
            <w:tcW w:w="425" w:type="dxa"/>
            <w:shd w:val="clear" w:color="auto" w:fill="auto"/>
          </w:tcPr>
          <w:p w14:paraId="32666CC9" w14:textId="77777777" w:rsidR="000A4EF6" w:rsidRPr="000A4EF6" w:rsidRDefault="000A4EF6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4EF6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14:paraId="1E683C21" w14:textId="77777777" w:rsidR="00A7292D" w:rsidRPr="000A4EF6" w:rsidRDefault="00A7292D" w:rsidP="00A7292D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4EF6">
              <w:rPr>
                <w:rFonts w:ascii="Times New Roman" w:eastAsia="Calibri" w:hAnsi="Times New Roman" w:cs="Times New Roman"/>
                <w:sz w:val="20"/>
                <w:szCs w:val="20"/>
              </w:rPr>
              <w:t>с. Михайловка</w:t>
            </w:r>
          </w:p>
          <w:p w14:paraId="1FD7810D" w14:textId="46D68920" w:rsidR="000A4EF6" w:rsidRPr="000A4EF6" w:rsidRDefault="00A7292D" w:rsidP="001A08C2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4EF6">
              <w:rPr>
                <w:rFonts w:ascii="Times New Roman" w:eastAsia="Calibri" w:hAnsi="Times New Roman" w:cs="Times New Roman"/>
                <w:sz w:val="20"/>
                <w:szCs w:val="20"/>
              </w:rPr>
              <w:t>кварта</w:t>
            </w:r>
            <w:r w:rsidR="004246F9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0A4E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1, д.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14:paraId="297E9901" w14:textId="77777777" w:rsidR="000A4EF6" w:rsidRPr="000A4EF6" w:rsidRDefault="00085F54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3617</w:t>
            </w:r>
          </w:p>
        </w:tc>
        <w:tc>
          <w:tcPr>
            <w:tcW w:w="851" w:type="dxa"/>
            <w:shd w:val="clear" w:color="auto" w:fill="auto"/>
          </w:tcPr>
          <w:p w14:paraId="78C08790" w14:textId="77777777" w:rsidR="000A4EF6" w:rsidRPr="000A4EF6" w:rsidRDefault="00085F54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3301,7</w:t>
            </w:r>
          </w:p>
        </w:tc>
        <w:tc>
          <w:tcPr>
            <w:tcW w:w="992" w:type="dxa"/>
            <w:shd w:val="clear" w:color="auto" w:fill="auto"/>
          </w:tcPr>
          <w:p w14:paraId="0D1D951A" w14:textId="77777777" w:rsidR="000A4EF6" w:rsidRPr="000A4EF6" w:rsidRDefault="000A4EF6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42EDCE9A" w14:textId="77777777" w:rsidR="000A4EF6" w:rsidRPr="000A4EF6" w:rsidRDefault="000A4EF6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381BC0B7" w14:textId="77777777" w:rsidR="000A4EF6" w:rsidRPr="000A4EF6" w:rsidRDefault="000A4EF6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1BBCECFF" w14:textId="77777777" w:rsidR="000A4EF6" w:rsidRPr="000A4EF6" w:rsidRDefault="00A7292D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2020г.</w:t>
            </w:r>
          </w:p>
        </w:tc>
        <w:tc>
          <w:tcPr>
            <w:tcW w:w="992" w:type="dxa"/>
            <w:shd w:val="clear" w:color="auto" w:fill="auto"/>
          </w:tcPr>
          <w:p w14:paraId="39DCB52C" w14:textId="77777777" w:rsidR="000A4EF6" w:rsidRPr="000A4EF6" w:rsidRDefault="000A4EF6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31F3E36" w14:textId="77777777" w:rsidR="000A4EF6" w:rsidRPr="000A4EF6" w:rsidRDefault="000A4EF6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0A286AB" w14:textId="77777777" w:rsidR="000A4EF6" w:rsidRPr="000A4EF6" w:rsidRDefault="000A4EF6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6151AEC" w14:textId="77777777" w:rsidR="000A4EF6" w:rsidRPr="000A4EF6" w:rsidRDefault="000A4EF6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2B6B08A" w14:textId="77777777" w:rsidR="000A4EF6" w:rsidRPr="000A4EF6" w:rsidRDefault="000A4EF6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59F920D" w14:textId="77777777" w:rsidR="000A4EF6" w:rsidRPr="000A4EF6" w:rsidRDefault="000A4EF6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5B2B020" w14:textId="77777777" w:rsidR="000A4EF6" w:rsidRPr="000A4EF6" w:rsidRDefault="000A4EF6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61CC5" w:rsidRPr="000A4EF6" w14:paraId="07D03BB0" w14:textId="77777777" w:rsidTr="00F56133">
        <w:tc>
          <w:tcPr>
            <w:tcW w:w="425" w:type="dxa"/>
            <w:shd w:val="clear" w:color="auto" w:fill="auto"/>
          </w:tcPr>
          <w:p w14:paraId="61FD2206" w14:textId="77777777" w:rsidR="00961CC5" w:rsidRPr="000A4EF6" w:rsidRDefault="00FE303D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14:paraId="470F3465" w14:textId="77777777" w:rsidR="00961CC5" w:rsidRPr="000A4EF6" w:rsidRDefault="00961CC5" w:rsidP="00961CC5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4EF6">
              <w:rPr>
                <w:rFonts w:ascii="Times New Roman" w:eastAsia="Calibri" w:hAnsi="Times New Roman" w:cs="Times New Roman"/>
                <w:sz w:val="20"/>
                <w:szCs w:val="20"/>
              </w:rPr>
              <w:t>с. Михайловка</w:t>
            </w:r>
          </w:p>
          <w:p w14:paraId="2D59D5F8" w14:textId="77777777" w:rsidR="00961CC5" w:rsidRPr="000A4EF6" w:rsidRDefault="00961CC5" w:rsidP="00961CC5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ул. Ленинская, 162</w:t>
            </w:r>
          </w:p>
        </w:tc>
        <w:tc>
          <w:tcPr>
            <w:tcW w:w="850" w:type="dxa"/>
            <w:shd w:val="clear" w:color="auto" w:fill="auto"/>
          </w:tcPr>
          <w:p w14:paraId="6A724550" w14:textId="77777777" w:rsidR="00961CC5" w:rsidRPr="000A4EF6" w:rsidRDefault="00553B1A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509,90</w:t>
            </w:r>
          </w:p>
        </w:tc>
        <w:tc>
          <w:tcPr>
            <w:tcW w:w="851" w:type="dxa"/>
            <w:shd w:val="clear" w:color="auto" w:fill="auto"/>
          </w:tcPr>
          <w:p w14:paraId="3CD9ED12" w14:textId="77777777" w:rsidR="00961CC5" w:rsidRPr="000A4EF6" w:rsidRDefault="00553B1A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450,30</w:t>
            </w:r>
          </w:p>
        </w:tc>
        <w:tc>
          <w:tcPr>
            <w:tcW w:w="992" w:type="dxa"/>
            <w:shd w:val="clear" w:color="auto" w:fill="auto"/>
          </w:tcPr>
          <w:p w14:paraId="0F68B1AB" w14:textId="77777777" w:rsidR="00961CC5" w:rsidRPr="000A4EF6" w:rsidRDefault="00961CC5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3E74B6B3" w14:textId="77777777" w:rsidR="00961CC5" w:rsidRPr="000A4EF6" w:rsidRDefault="00A7292D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2020г.</w:t>
            </w:r>
          </w:p>
        </w:tc>
        <w:tc>
          <w:tcPr>
            <w:tcW w:w="850" w:type="dxa"/>
            <w:shd w:val="clear" w:color="auto" w:fill="auto"/>
          </w:tcPr>
          <w:p w14:paraId="1E91D91B" w14:textId="77777777" w:rsidR="00961CC5" w:rsidRPr="000A4EF6" w:rsidRDefault="00961CC5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5C429FBF" w14:textId="77777777" w:rsidR="00961CC5" w:rsidRPr="000A4EF6" w:rsidRDefault="00961CC5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2F75269" w14:textId="77777777" w:rsidR="00961CC5" w:rsidRPr="000A4EF6" w:rsidRDefault="00961CC5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5212876" w14:textId="77777777" w:rsidR="00961CC5" w:rsidRPr="000A4EF6" w:rsidRDefault="00961CC5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41A180D" w14:textId="77777777" w:rsidR="00961CC5" w:rsidRPr="000A4EF6" w:rsidRDefault="00961CC5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8198BC1" w14:textId="77777777" w:rsidR="00961CC5" w:rsidRPr="000A4EF6" w:rsidRDefault="00961CC5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7134D92" w14:textId="77777777" w:rsidR="00961CC5" w:rsidRPr="000A4EF6" w:rsidRDefault="00961CC5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A93A771" w14:textId="77777777" w:rsidR="00961CC5" w:rsidRPr="000A4EF6" w:rsidRDefault="00961CC5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D8B65E1" w14:textId="77777777" w:rsidR="00961CC5" w:rsidRPr="000A4EF6" w:rsidRDefault="00961CC5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61CC5" w:rsidRPr="000A4EF6" w14:paraId="6738F3B2" w14:textId="77777777" w:rsidTr="00961CC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E8556" w14:textId="77777777" w:rsidR="00961CC5" w:rsidRPr="000A4EF6" w:rsidRDefault="00FE303D" w:rsidP="00257792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E0923" w14:textId="77777777" w:rsidR="00A7292D" w:rsidRPr="000A4EF6" w:rsidRDefault="00A7292D" w:rsidP="00A7292D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4EF6">
              <w:rPr>
                <w:rFonts w:ascii="Times New Roman" w:eastAsia="Calibri" w:hAnsi="Times New Roman" w:cs="Times New Roman"/>
                <w:sz w:val="20"/>
                <w:szCs w:val="20"/>
              </w:rPr>
              <w:t>с. Михайловка</w:t>
            </w:r>
          </w:p>
          <w:p w14:paraId="51D155D6" w14:textId="77777777" w:rsidR="00961CC5" w:rsidRPr="000A4EF6" w:rsidRDefault="00A7292D" w:rsidP="00A7292D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ул. Дубининская, 1Б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6CF94" w14:textId="77777777" w:rsidR="00961CC5" w:rsidRPr="000A4EF6" w:rsidRDefault="00553B1A" w:rsidP="00257792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556,70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63CA0" w14:textId="77777777" w:rsidR="00961CC5" w:rsidRPr="000A4EF6" w:rsidRDefault="00553B1A" w:rsidP="00257792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492,60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0BA7C" w14:textId="77777777" w:rsidR="00961CC5" w:rsidRPr="000A4EF6" w:rsidRDefault="00961CC5" w:rsidP="00257792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F2A9F" w14:textId="77777777" w:rsidR="00961CC5" w:rsidRPr="000A4EF6" w:rsidRDefault="00A7292D" w:rsidP="00257792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2020г.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2EE1A" w14:textId="77777777" w:rsidR="00961CC5" w:rsidRPr="000A4EF6" w:rsidRDefault="00961CC5" w:rsidP="00257792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53B35" w14:textId="77777777" w:rsidR="00961CC5" w:rsidRPr="000A4EF6" w:rsidRDefault="00961CC5" w:rsidP="00257792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D18F9" w14:textId="77777777" w:rsidR="00961CC5" w:rsidRPr="000A4EF6" w:rsidRDefault="00961CC5" w:rsidP="00257792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3F58D" w14:textId="77777777" w:rsidR="00961CC5" w:rsidRPr="000A4EF6" w:rsidRDefault="00961CC5" w:rsidP="00257792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0251F" w14:textId="77777777" w:rsidR="00961CC5" w:rsidRPr="000A4EF6" w:rsidRDefault="00961CC5" w:rsidP="00257792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CFCB0" w14:textId="77777777" w:rsidR="00961CC5" w:rsidRPr="000A4EF6" w:rsidRDefault="00961CC5" w:rsidP="00257792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6D164" w14:textId="77777777" w:rsidR="00961CC5" w:rsidRPr="000A4EF6" w:rsidRDefault="00961CC5" w:rsidP="00257792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BC111" w14:textId="77777777" w:rsidR="00961CC5" w:rsidRPr="000A4EF6" w:rsidRDefault="00961CC5" w:rsidP="00257792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A9DE9" w14:textId="77777777" w:rsidR="00961CC5" w:rsidRPr="000A4EF6" w:rsidRDefault="00961CC5" w:rsidP="00257792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61CC5" w:rsidRPr="000A4EF6" w14:paraId="11B2BCCF" w14:textId="77777777" w:rsidTr="00961CC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9DDD7" w14:textId="77777777" w:rsidR="00961CC5" w:rsidRPr="000A4EF6" w:rsidRDefault="00FE303D" w:rsidP="00257792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04358" w14:textId="77777777" w:rsidR="00961CC5" w:rsidRPr="000A4EF6" w:rsidRDefault="00A7292D" w:rsidP="00A7292D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с. Ивановка, ул. Кировская, 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45052" w14:textId="77777777" w:rsidR="00961CC5" w:rsidRPr="000A4EF6" w:rsidRDefault="00013F51" w:rsidP="00257792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772,5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A5354" w14:textId="77777777" w:rsidR="00961CC5" w:rsidRPr="000A4EF6" w:rsidRDefault="00013F51" w:rsidP="00257792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772,3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B6275" w14:textId="77777777" w:rsidR="00961CC5" w:rsidRPr="000A4EF6" w:rsidRDefault="00961CC5" w:rsidP="00257792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CEB08" w14:textId="77777777" w:rsidR="00961CC5" w:rsidRPr="000A4EF6" w:rsidRDefault="00A7292D" w:rsidP="00257792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2020г.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18B83" w14:textId="77777777" w:rsidR="00961CC5" w:rsidRPr="000A4EF6" w:rsidRDefault="00961CC5" w:rsidP="00257792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2194D" w14:textId="77777777" w:rsidR="00961CC5" w:rsidRPr="000A4EF6" w:rsidRDefault="00961CC5" w:rsidP="00257792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16A6C" w14:textId="77777777" w:rsidR="00961CC5" w:rsidRPr="000A4EF6" w:rsidRDefault="00961CC5" w:rsidP="00257792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CAE10" w14:textId="77777777" w:rsidR="00961CC5" w:rsidRPr="000A4EF6" w:rsidRDefault="00961CC5" w:rsidP="00257792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E8D2D" w14:textId="77777777" w:rsidR="00961CC5" w:rsidRPr="000A4EF6" w:rsidRDefault="00961CC5" w:rsidP="00257792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AF0CE" w14:textId="77777777" w:rsidR="00961CC5" w:rsidRPr="000A4EF6" w:rsidRDefault="00961CC5" w:rsidP="00257792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4F99C" w14:textId="77777777" w:rsidR="00961CC5" w:rsidRPr="000A4EF6" w:rsidRDefault="00961CC5" w:rsidP="00257792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8A94B" w14:textId="77777777" w:rsidR="00961CC5" w:rsidRPr="000A4EF6" w:rsidRDefault="00961CC5" w:rsidP="00257792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370FF" w14:textId="77777777" w:rsidR="00961CC5" w:rsidRPr="000A4EF6" w:rsidRDefault="00961CC5" w:rsidP="00257792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61CC5" w:rsidRPr="000A4EF6" w14:paraId="7F1BA462" w14:textId="77777777" w:rsidTr="004246F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20055" w14:textId="77777777" w:rsidR="00961CC5" w:rsidRPr="000A4EF6" w:rsidRDefault="00FE303D" w:rsidP="00257792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37A06" w14:textId="77777777" w:rsidR="00961CC5" w:rsidRPr="000A4EF6" w:rsidRDefault="00A7292D" w:rsidP="00257792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Кремово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ул. Городская, 201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CF40D" w14:textId="77777777" w:rsidR="00961CC5" w:rsidRPr="000A4EF6" w:rsidRDefault="00013F51" w:rsidP="00257792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3973,7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B4F37" w14:textId="77777777" w:rsidR="00961CC5" w:rsidRPr="000A4EF6" w:rsidRDefault="00013F51" w:rsidP="00257792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3566,4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AEF88" w14:textId="77777777" w:rsidR="00961CC5" w:rsidRPr="000A4EF6" w:rsidRDefault="00961CC5" w:rsidP="00257792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42CAA" w14:textId="77777777" w:rsidR="00961CC5" w:rsidRPr="000A4EF6" w:rsidRDefault="00A7292D" w:rsidP="00257792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2020г.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26420" w14:textId="77777777" w:rsidR="00961CC5" w:rsidRPr="000A4EF6" w:rsidRDefault="00961CC5" w:rsidP="00257792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80ED1" w14:textId="77777777" w:rsidR="00961CC5" w:rsidRPr="000A4EF6" w:rsidRDefault="00961CC5" w:rsidP="00257792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D570B" w14:textId="77777777" w:rsidR="00961CC5" w:rsidRPr="000A4EF6" w:rsidRDefault="00961CC5" w:rsidP="00257792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12925" w14:textId="77777777" w:rsidR="00961CC5" w:rsidRPr="000A4EF6" w:rsidRDefault="00961CC5" w:rsidP="00257792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45CB7" w14:textId="77777777" w:rsidR="00961CC5" w:rsidRPr="000A4EF6" w:rsidRDefault="00961CC5" w:rsidP="00257792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59E03" w14:textId="77777777" w:rsidR="00961CC5" w:rsidRPr="000A4EF6" w:rsidRDefault="00961CC5" w:rsidP="00257792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BC881" w14:textId="77777777" w:rsidR="00961CC5" w:rsidRPr="000A4EF6" w:rsidRDefault="00961CC5" w:rsidP="00257792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800E4" w14:textId="77777777" w:rsidR="00961CC5" w:rsidRPr="000A4EF6" w:rsidRDefault="00961CC5" w:rsidP="00257792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6E068" w14:textId="77777777" w:rsidR="00961CC5" w:rsidRPr="000A4EF6" w:rsidRDefault="00961CC5" w:rsidP="00257792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61CC5" w:rsidRPr="000A4EF6" w14:paraId="5950A6FF" w14:textId="77777777" w:rsidTr="004246F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E430E" w14:textId="77777777" w:rsidR="00961CC5" w:rsidRPr="000A4EF6" w:rsidRDefault="00FE303D" w:rsidP="00257792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F48E1" w14:textId="77777777" w:rsidR="00961CC5" w:rsidRPr="000A4EF6" w:rsidRDefault="00A7292D" w:rsidP="00257792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с. Ляличи, ул. Школьная, 165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B9C95" w14:textId="77777777" w:rsidR="00961CC5" w:rsidRPr="000A4EF6" w:rsidRDefault="00FE303D" w:rsidP="00257792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3269,2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2C67D" w14:textId="77777777" w:rsidR="00961CC5" w:rsidRPr="000A4EF6" w:rsidRDefault="00FE303D" w:rsidP="00257792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2599,2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57264" w14:textId="77777777" w:rsidR="00961CC5" w:rsidRPr="000A4EF6" w:rsidRDefault="00961CC5" w:rsidP="00257792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23D05" w14:textId="77777777" w:rsidR="00961CC5" w:rsidRPr="000A4EF6" w:rsidRDefault="00A7292D" w:rsidP="00257792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2020г.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BC8BA" w14:textId="77777777" w:rsidR="00961CC5" w:rsidRPr="000A4EF6" w:rsidRDefault="00961CC5" w:rsidP="00257792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04E3A" w14:textId="77777777" w:rsidR="00961CC5" w:rsidRPr="000A4EF6" w:rsidRDefault="00961CC5" w:rsidP="00257792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5EBED" w14:textId="77777777" w:rsidR="00961CC5" w:rsidRPr="000A4EF6" w:rsidRDefault="00961CC5" w:rsidP="00257792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8A94F" w14:textId="77777777" w:rsidR="00961CC5" w:rsidRPr="000A4EF6" w:rsidRDefault="00961CC5" w:rsidP="00257792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3F6BE" w14:textId="77777777" w:rsidR="00961CC5" w:rsidRPr="000A4EF6" w:rsidRDefault="00961CC5" w:rsidP="00257792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DB5F4" w14:textId="77777777" w:rsidR="00961CC5" w:rsidRPr="000A4EF6" w:rsidRDefault="00961CC5" w:rsidP="00257792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A572A" w14:textId="77777777" w:rsidR="00961CC5" w:rsidRPr="000A4EF6" w:rsidRDefault="00961CC5" w:rsidP="00257792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EB41C" w14:textId="77777777" w:rsidR="00961CC5" w:rsidRPr="000A4EF6" w:rsidRDefault="00961CC5" w:rsidP="00257792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06572" w14:textId="77777777" w:rsidR="00961CC5" w:rsidRPr="000A4EF6" w:rsidRDefault="00961CC5" w:rsidP="00257792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062363A6" w14:textId="77777777" w:rsidR="000A4EF6" w:rsidRPr="000A4EF6" w:rsidRDefault="000A4EF6" w:rsidP="004246F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0A4EF6" w:rsidRPr="000A4EF6" w:rsidSect="00FE303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E279CF" w14:textId="77777777" w:rsidR="00E724EE" w:rsidRDefault="00E724EE" w:rsidP="002E394C">
      <w:pPr>
        <w:spacing w:after="0" w:line="240" w:lineRule="auto"/>
      </w:pPr>
      <w:r>
        <w:separator/>
      </w:r>
    </w:p>
  </w:endnote>
  <w:endnote w:type="continuationSeparator" w:id="0">
    <w:p w14:paraId="7F562DD1" w14:textId="77777777" w:rsidR="00E724EE" w:rsidRDefault="00E724EE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08EA2E" w14:textId="77777777" w:rsidR="00E724EE" w:rsidRDefault="00E724EE" w:rsidP="002E394C">
      <w:pPr>
        <w:spacing w:after="0" w:line="240" w:lineRule="auto"/>
      </w:pPr>
      <w:r>
        <w:separator/>
      </w:r>
    </w:p>
  </w:footnote>
  <w:footnote w:type="continuationSeparator" w:id="0">
    <w:p w14:paraId="73738BC8" w14:textId="77777777" w:rsidR="00E724EE" w:rsidRDefault="00E724EE" w:rsidP="002E3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4270"/>
    <w:rsid w:val="00013F51"/>
    <w:rsid w:val="000537CC"/>
    <w:rsid w:val="000601A1"/>
    <w:rsid w:val="00085F54"/>
    <w:rsid w:val="000A4EF6"/>
    <w:rsid w:val="000A7A20"/>
    <w:rsid w:val="000C2BCE"/>
    <w:rsid w:val="000C67D0"/>
    <w:rsid w:val="001735F6"/>
    <w:rsid w:val="001A08C2"/>
    <w:rsid w:val="001B5CEE"/>
    <w:rsid w:val="001F2BBB"/>
    <w:rsid w:val="00246A1C"/>
    <w:rsid w:val="002E394C"/>
    <w:rsid w:val="0032158A"/>
    <w:rsid w:val="00422174"/>
    <w:rsid w:val="004246F9"/>
    <w:rsid w:val="004B5743"/>
    <w:rsid w:val="00504270"/>
    <w:rsid w:val="005076C6"/>
    <w:rsid w:val="00530F6D"/>
    <w:rsid w:val="00553B1A"/>
    <w:rsid w:val="0059453F"/>
    <w:rsid w:val="005F3A61"/>
    <w:rsid w:val="005F5E67"/>
    <w:rsid w:val="00623E3A"/>
    <w:rsid w:val="006373A8"/>
    <w:rsid w:val="006512E7"/>
    <w:rsid w:val="00667B2A"/>
    <w:rsid w:val="00697CEC"/>
    <w:rsid w:val="006D17CF"/>
    <w:rsid w:val="007122FE"/>
    <w:rsid w:val="007805E1"/>
    <w:rsid w:val="0078514D"/>
    <w:rsid w:val="00897CD1"/>
    <w:rsid w:val="008A1D69"/>
    <w:rsid w:val="00902093"/>
    <w:rsid w:val="00961CC5"/>
    <w:rsid w:val="00A37B2F"/>
    <w:rsid w:val="00A45F2A"/>
    <w:rsid w:val="00A7292D"/>
    <w:rsid w:val="00A7360C"/>
    <w:rsid w:val="00B41467"/>
    <w:rsid w:val="00B772E9"/>
    <w:rsid w:val="00CC783C"/>
    <w:rsid w:val="00D258D7"/>
    <w:rsid w:val="00D65225"/>
    <w:rsid w:val="00D713B4"/>
    <w:rsid w:val="00D7613A"/>
    <w:rsid w:val="00E46859"/>
    <w:rsid w:val="00E53063"/>
    <w:rsid w:val="00E724EE"/>
    <w:rsid w:val="00E964B0"/>
    <w:rsid w:val="00EB5425"/>
    <w:rsid w:val="00F42DBA"/>
    <w:rsid w:val="00F56133"/>
    <w:rsid w:val="00F6680E"/>
    <w:rsid w:val="00FC07A2"/>
    <w:rsid w:val="00FE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06651"/>
  <w15:docId w15:val="{EA4DEF7F-62FE-4103-9DBB-14C284F69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B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character" w:customStyle="1" w:styleId="30">
    <w:name w:val="Заголовок 3 Знак"/>
    <w:basedOn w:val="a0"/>
    <w:link w:val="3"/>
    <w:uiPriority w:val="9"/>
    <w:semiHidden/>
    <w:rsid w:val="001F2BB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1497</TotalTime>
  <Pages>1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Михайлова А.Г.</cp:lastModifiedBy>
  <cp:revision>36</cp:revision>
  <cp:lastPrinted>2019-12-20T00:14:00Z</cp:lastPrinted>
  <dcterms:created xsi:type="dcterms:W3CDTF">2018-07-02T00:32:00Z</dcterms:created>
  <dcterms:modified xsi:type="dcterms:W3CDTF">2019-12-20T00:15:00Z</dcterms:modified>
</cp:coreProperties>
</file>